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727"/>
        <w:gridCol w:w="248"/>
        <w:gridCol w:w="390"/>
        <w:gridCol w:w="830"/>
        <w:gridCol w:w="618"/>
        <w:gridCol w:w="1093"/>
        <w:gridCol w:w="1121"/>
        <w:gridCol w:w="1212"/>
        <w:gridCol w:w="925"/>
        <w:gridCol w:w="742"/>
        <w:gridCol w:w="1496"/>
        <w:gridCol w:w="755"/>
      </w:tblGrid>
      <w:tr w:rsidR="00771723" w:rsidRPr="00D649D9" w:rsidTr="00771723">
        <w:trPr>
          <w:trHeight w:val="270"/>
        </w:trPr>
        <w:tc>
          <w:tcPr>
            <w:tcW w:w="0" w:type="auto"/>
            <w:gridSpan w:val="12"/>
            <w:tcBorders>
              <w:top w:val="nil"/>
              <w:left w:val="nil"/>
              <w:bottom w:val="single" w:sz="8" w:space="0" w:color="auto"/>
              <w:right w:val="nil"/>
            </w:tcBorders>
            <w:shd w:val="clear" w:color="auto" w:fill="auto"/>
            <w:vAlign w:val="bottom"/>
          </w:tcPr>
          <w:p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rsidR="00771723" w:rsidRPr="00D649D9" w:rsidRDefault="00724B4A" w:rsidP="00724B4A">
            <w:pPr>
              <w:rPr>
                <w:rFonts w:ascii="Arial" w:hAnsi="Arial" w:cs="Arial"/>
                <w:b/>
                <w:bCs/>
                <w:sz w:val="16"/>
                <w:szCs w:val="16"/>
              </w:rPr>
            </w:pPr>
            <w:r>
              <w:rPr>
                <w:rFonts w:ascii="Arial" w:hAnsi="Arial" w:cs="Arial"/>
                <w:b/>
                <w:bCs/>
                <w:sz w:val="16"/>
                <w:szCs w:val="16"/>
              </w:rPr>
              <w:t xml:space="preserve"> E0079- </w:t>
            </w:r>
            <w:r w:rsidR="00771723" w:rsidRPr="00D649D9">
              <w:rPr>
                <w:rFonts w:ascii="Arial" w:hAnsi="Arial" w:cs="Arial"/>
                <w:b/>
                <w:bCs/>
                <w:sz w:val="16"/>
                <w:szCs w:val="16"/>
              </w:rPr>
              <w:t> </w:t>
            </w:r>
            <w:r>
              <w:rPr>
                <w:rFonts w:ascii="Arial" w:hAnsi="Arial" w:cs="Arial"/>
                <w:b/>
                <w:bCs/>
                <w:sz w:val="16"/>
                <w:szCs w:val="16"/>
              </w:rPr>
              <w:t>AYUNTAMIENTO DE MURCIA</w:t>
            </w:r>
          </w:p>
        </w:tc>
      </w:tr>
      <w:tr w:rsidR="00D649D9" w:rsidRPr="00D649D9" w:rsidTr="00724B4A">
        <w:trPr>
          <w:trHeight w:hRule="exact" w:val="313"/>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656A83">
            <w:pPr>
              <w:autoSpaceDE w:val="0"/>
              <w:autoSpaceDN w:val="0"/>
              <w:adjustRightInd w:val="0"/>
              <w:rPr>
                <w:rFonts w:ascii="Arial" w:hAnsi="Arial" w:cs="Arial"/>
                <w:b/>
                <w:bCs/>
                <w:sz w:val="16"/>
                <w:szCs w:val="16"/>
              </w:rPr>
            </w:pPr>
            <w:r w:rsidRPr="00D649D9">
              <w:rPr>
                <w:rFonts w:ascii="Arial" w:hAnsi="Arial" w:cs="Arial"/>
                <w:b/>
                <w:bCs/>
                <w:sz w:val="16"/>
                <w:szCs w:val="16"/>
              </w:rPr>
              <w:t> </w:t>
            </w:r>
            <w:r w:rsidR="00656A83">
              <w:rPr>
                <w:rFonts w:ascii="Calibri" w:hAnsi="Calibri" w:cs="Calibri"/>
                <w:sz w:val="22"/>
                <w:szCs w:val="22"/>
              </w:rPr>
              <w:t>PROYECTO “MURCIA NORTE”</w:t>
            </w:r>
          </w:p>
        </w:tc>
      </w:tr>
      <w:tr w:rsidR="00D649D9" w:rsidRPr="00D649D9"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rsidR="00771723" w:rsidRDefault="00656A83" w:rsidP="00771723">
            <w:pPr>
              <w:rPr>
                <w:rFonts w:ascii="Arial" w:hAnsi="Arial" w:cs="Arial"/>
                <w:b/>
                <w:bCs/>
                <w:sz w:val="16"/>
                <w:szCs w:val="16"/>
              </w:rPr>
            </w:pPr>
            <w:r>
              <w:rPr>
                <w:rFonts w:ascii="Arial" w:hAnsi="Arial" w:cs="Arial"/>
                <w:b/>
                <w:bCs/>
                <w:sz w:val="16"/>
                <w:szCs w:val="16"/>
              </w:rPr>
              <w:t>PR-2021-110</w:t>
            </w:r>
          </w:p>
          <w:p w:rsidR="00656A83" w:rsidRPr="00D649D9" w:rsidRDefault="00656A83" w:rsidP="00771723">
            <w:pPr>
              <w:rPr>
                <w:rFonts w:ascii="Arial" w:hAnsi="Arial" w:cs="Arial"/>
                <w:b/>
                <w:bCs/>
                <w:sz w:val="16"/>
                <w:szCs w:val="16"/>
              </w:rPr>
            </w:pPr>
            <w:bookmarkStart w:id="0" w:name="_GoBack"/>
            <w:bookmarkEnd w:id="0"/>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505EF"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r>
              <w:rPr>
                <w:rFonts w:ascii="Arial" w:hAnsi="Arial" w:cs="Arial"/>
                <w:sz w:val="16"/>
                <w:szCs w:val="16"/>
              </w:rPr>
              <w:t>ombre</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p>
        </w:tc>
      </w:tr>
      <w:tr w:rsidR="00BA6160"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MINUSVALIA</w:t>
            </w:r>
          </w:p>
        </w:tc>
        <w:tc>
          <w:tcPr>
            <w:tcW w:w="0" w:type="auto"/>
            <w:tcBorders>
              <w:top w:val="single" w:sz="4" w:space="0" w:color="auto"/>
              <w:left w:val="single" w:sz="4" w:space="0" w:color="auto"/>
              <w:bottom w:val="single" w:sz="4" w:space="0" w:color="auto"/>
              <w:right w:val="nil"/>
            </w:tcBorders>
            <w:shd w:val="clear" w:color="auto" w:fill="auto"/>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BA6160"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BA6160"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Cert.Escolaridad</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BA6160" w:rsidRPr="00D649D9"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Escol.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rsidR="004505EF" w:rsidRPr="00D649D9" w:rsidRDefault="004505EF"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BA6160"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BA6160"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9E2237" w:rsidRPr="00D649D9" w:rsidTr="009E2237">
        <w:trPr>
          <w:cantSplit/>
          <w:trHeight w:val="270"/>
        </w:trPr>
        <w:tc>
          <w:tcPr>
            <w:tcW w:w="0" w:type="auto"/>
            <w:gridSpan w:val="2"/>
            <w:tcBorders>
              <w:left w:val="single" w:sz="4" w:space="0" w:color="auto"/>
            </w:tcBorders>
            <w:shd w:val="clear" w:color="auto" w:fill="auto"/>
            <w:vAlign w:val="bottom"/>
          </w:tcPr>
          <w:p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D649D9" w:rsidRPr="00D649D9" w:rsidTr="004959F0">
        <w:trPr>
          <w:trHeight w:val="270"/>
        </w:trPr>
        <w:tc>
          <w:tcPr>
            <w:tcW w:w="0" w:type="auto"/>
            <w:gridSpan w:val="3"/>
            <w:tcBorders>
              <w:top w:val="nil"/>
              <w:left w:val="single" w:sz="4"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724B4A" w:rsidRPr="00D649D9"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BA6160" w:rsidRPr="00D649D9"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lastRenderedPageBreak/>
              <w:t>AREA FUNCIONAL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A351C6"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BA6160" w:rsidRPr="00D649D9"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D649D9" w:rsidRPr="00D649D9"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BA6160" w:rsidRPr="00D649D9"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BA6160" w:rsidRPr="00D649D9"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D649D9" w:rsidRPr="00D649D9"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BA6160" w:rsidRPr="00D649D9"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single" w:sz="8" w:space="0" w:color="auto"/>
              <w:left w:val="nil"/>
              <w:bottom w:val="nil"/>
              <w:right w:val="nil"/>
            </w:tcBorders>
            <w:shd w:val="clear" w:color="auto" w:fill="auto"/>
            <w:vAlign w:val="bottom"/>
          </w:tcPr>
          <w:p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D649D9" w:rsidRPr="00D649D9" w:rsidTr="00771723">
        <w:trPr>
          <w:trHeight w:val="270"/>
        </w:trPr>
        <w:tc>
          <w:tcPr>
            <w:tcW w:w="0" w:type="auto"/>
            <w:gridSpan w:val="3"/>
            <w:tcBorders>
              <w:top w:val="nil"/>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D649D9" w:rsidRPr="00D649D9" w:rsidTr="00771723">
        <w:trPr>
          <w:trHeight w:val="270"/>
        </w:trPr>
        <w:tc>
          <w:tcPr>
            <w:tcW w:w="0" w:type="auto"/>
            <w:gridSpan w:val="6"/>
            <w:tcBorders>
              <w:top w:val="nil"/>
              <w:left w:val="single" w:sz="8" w:space="0" w:color="auto"/>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505EF" w:rsidRPr="00D649D9"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rsidTr="005651D4">
        <w:trPr>
          <w:trHeight w:val="270"/>
        </w:trPr>
        <w:tc>
          <w:tcPr>
            <w:tcW w:w="0" w:type="auto"/>
            <w:gridSpan w:val="12"/>
            <w:tcBorders>
              <w:top w:val="single" w:sz="8" w:space="0" w:color="auto"/>
              <w:left w:val="nil"/>
              <w:bottom w:val="nil"/>
              <w:right w:val="nil"/>
            </w:tcBorders>
            <w:shd w:val="clear" w:color="auto" w:fill="auto"/>
            <w:vAlign w:val="bottom"/>
          </w:tcPr>
          <w:p w:rsidR="000A6FED" w:rsidRPr="00D649D9" w:rsidRDefault="000A6FED" w:rsidP="005651D4">
            <w:pPr>
              <w:rPr>
                <w:rFonts w:ascii="Arial" w:hAnsi="Arial" w:cs="Arial"/>
                <w:b/>
                <w:bCs/>
                <w:sz w:val="16"/>
                <w:szCs w:val="16"/>
              </w:rPr>
            </w:pPr>
            <w:r w:rsidRPr="00D649D9">
              <w:rPr>
                <w:rFonts w:ascii="Arial" w:hAnsi="Arial" w:cs="Arial"/>
                <w:b/>
                <w:bCs/>
                <w:sz w:val="16"/>
                <w:szCs w:val="16"/>
              </w:rPr>
              <w:t> </w:t>
            </w:r>
          </w:p>
        </w:tc>
      </w:tr>
      <w:tr w:rsidR="000A6FED" w:rsidRPr="00D649D9"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rsidTr="005651D4">
        <w:trPr>
          <w:trHeight w:val="270"/>
        </w:trPr>
        <w:tc>
          <w:tcPr>
            <w:tcW w:w="0" w:type="auto"/>
            <w:gridSpan w:val="12"/>
            <w:tcBorders>
              <w:top w:val="nil"/>
              <w:left w:val="nil"/>
              <w:bottom w:val="nil"/>
              <w:right w:val="nil"/>
            </w:tcBorders>
            <w:shd w:val="clear" w:color="auto" w:fill="auto"/>
            <w:vAlign w:val="bottom"/>
          </w:tcPr>
          <w:p w:rsidR="000A6FED" w:rsidRPr="00D649D9" w:rsidRDefault="000A6FED" w:rsidP="00771723">
            <w:pPr>
              <w:rPr>
                <w:rFonts w:ascii="Arial" w:hAnsi="Arial" w:cs="Arial"/>
                <w:sz w:val="16"/>
                <w:szCs w:val="16"/>
              </w:rPr>
            </w:pPr>
          </w:p>
        </w:tc>
      </w:tr>
      <w:tr w:rsidR="00771723" w:rsidRPr="00D649D9"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rsidR="00771723" w:rsidRPr="00D649D9"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tc>
      </w:tr>
      <w:tr w:rsidR="004505EF" w:rsidRPr="00D649D9"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D649D9" w:rsidRDefault="00771723" w:rsidP="00771723">
            <w:pPr>
              <w:rPr>
                <w:rFonts w:ascii="Arial" w:hAnsi="Arial" w:cs="Arial"/>
                <w:sz w:val="16"/>
                <w:szCs w:val="16"/>
              </w:rPr>
            </w:pPr>
            <w:r w:rsidRPr="00D649D9">
              <w:rPr>
                <w:rFonts w:ascii="Arial" w:hAnsi="Arial" w:cs="Arial"/>
                <w:sz w:val="16"/>
                <w:szCs w:val="16"/>
              </w:rPr>
              <w:t>- Características del hogar:</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sin empleo con hijos a su cargo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que viven en hogares compuestos de un único adulto con hijos a su cargo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Migrantes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Participantes de origen extranjero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Minorías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1754D5" w:rsidRPr="00D649D9">
              <w:rPr>
                <w:rFonts w:ascii="Arial" w:hAnsi="Arial" w:cs="Arial"/>
                <w:sz w:val="16"/>
                <w:szCs w:val="16"/>
              </w:rPr>
              <w:t>No sabe / No contesta</w:t>
            </w:r>
          </w:p>
        </w:tc>
      </w:tr>
      <w:tr w:rsidR="004505EF" w:rsidRPr="00D649D9" w:rsidTr="00771723">
        <w:trPr>
          <w:trHeight w:val="270"/>
        </w:trPr>
        <w:tc>
          <w:tcPr>
            <w:tcW w:w="0" w:type="auto"/>
            <w:gridSpan w:val="3"/>
            <w:vMerge w:val="restart"/>
            <w:tcBorders>
              <w:top w:val="single" w:sz="4" w:space="0" w:color="auto"/>
              <w:left w:val="single" w:sz="8" w:space="0" w:color="auto"/>
              <w:bottom w:val="single" w:sz="4" w:space="0" w:color="auto"/>
              <w:right w:val="single" w:sz="4" w:space="0" w:color="auto"/>
            </w:tcBorders>
            <w:shd w:val="clear" w:color="auto" w:fill="C0C0C0"/>
            <w:vAlign w:val="center"/>
          </w:tcPr>
          <w:p w:rsidR="00771723" w:rsidRPr="00D649D9" w:rsidRDefault="00771723" w:rsidP="00771723">
            <w:pPr>
              <w:rPr>
                <w:rFonts w:ascii="Arial" w:hAnsi="Arial" w:cs="Arial"/>
                <w:sz w:val="16"/>
                <w:szCs w:val="16"/>
              </w:rPr>
            </w:pPr>
            <w:r w:rsidRPr="00D649D9">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Reclusos y exreclusos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Enfermos mentales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Toxicómanos y extoxicómanos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Víctimas de violencia de género</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Sin hogar</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Que ejercen o han ejercido la prostitución</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con medidas judiciales</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Jóvenes tutelados o extutelados por la administración</w:t>
            </w:r>
          </w:p>
        </w:tc>
      </w:tr>
      <w:tr w:rsidR="004505EF" w:rsidRPr="00D649D9" w:rsidTr="00771723">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nil"/>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otras personas desfavorecidas o en situación de vulnerabilidad</w:t>
            </w:r>
          </w:p>
        </w:tc>
      </w:tr>
      <w:tr w:rsidR="004505EF" w:rsidRPr="00D649D9" w:rsidTr="004959F0">
        <w:trPr>
          <w:trHeight w:val="270"/>
        </w:trPr>
        <w:tc>
          <w:tcPr>
            <w:tcW w:w="0" w:type="auto"/>
            <w:gridSpan w:val="3"/>
            <w:vMerge/>
            <w:tcBorders>
              <w:top w:val="single" w:sz="4" w:space="0" w:color="auto"/>
              <w:left w:val="single" w:sz="8"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8" w:space="0" w:color="000000"/>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sabe / No contesta</w:t>
            </w:r>
          </w:p>
        </w:tc>
      </w:tr>
      <w:tr w:rsidR="004505EF" w:rsidRPr="00D649D9" w:rsidTr="004959F0">
        <w:trPr>
          <w:trHeight w:val="270"/>
        </w:trPr>
        <w:tc>
          <w:tcPr>
            <w:tcW w:w="0" w:type="auto"/>
            <w:gridSpan w:val="3"/>
            <w:vMerge w:val="restart"/>
            <w:tcBorders>
              <w:top w:val="single" w:sz="4" w:space="0" w:color="auto"/>
              <w:left w:val="single" w:sz="4" w:space="0" w:color="auto"/>
              <w:bottom w:val="single" w:sz="8" w:space="0" w:color="000000"/>
              <w:right w:val="single" w:sz="4" w:space="0" w:color="auto"/>
            </w:tcBorders>
            <w:shd w:val="clear" w:color="auto" w:fill="C0C0C0"/>
            <w:vAlign w:val="center"/>
          </w:tcPr>
          <w:p w:rsidR="00771723" w:rsidRPr="00D649D9" w:rsidRDefault="00771723" w:rsidP="00771723">
            <w:pPr>
              <w:rPr>
                <w:rFonts w:ascii="Arial" w:hAnsi="Arial" w:cs="Arial"/>
                <w:sz w:val="16"/>
                <w:szCs w:val="16"/>
              </w:rPr>
            </w:pPr>
            <w:r w:rsidRPr="00D649D9">
              <w:rPr>
                <w:rFonts w:ascii="Arial" w:hAnsi="Arial" w:cs="Arial"/>
                <w:sz w:val="16"/>
                <w:szCs w:val="16"/>
              </w:rPr>
              <w:t>- Resultado tras  finalizar la acción</w:t>
            </w:r>
          </w:p>
        </w:tc>
        <w:tc>
          <w:tcPr>
            <w:tcW w:w="0" w:type="auto"/>
            <w:gridSpan w:val="9"/>
            <w:tcBorders>
              <w:top w:val="single" w:sz="4" w:space="0" w:color="auto"/>
              <w:left w:val="nil"/>
              <w:bottom w:val="nil"/>
              <w:right w:val="single" w:sz="4" w:space="0" w:color="auto"/>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Me comprometo a informar a la entidad a las 4 semanas y 6 meses de finalizada la acción,  sobre mi situación en el mercado laboral.</w:t>
            </w:r>
          </w:p>
        </w:tc>
      </w:tr>
      <w:tr w:rsidR="004505EF" w:rsidRPr="00D649D9" w:rsidTr="004959F0">
        <w:trPr>
          <w:trHeight w:val="27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771723" w:rsidRPr="00D649D9" w:rsidRDefault="00771723" w:rsidP="00771723">
            <w:pPr>
              <w:rPr>
                <w:rFonts w:ascii="Arial" w:hAnsi="Arial" w:cs="Arial"/>
                <w:sz w:val="16"/>
                <w:szCs w:val="16"/>
              </w:rPr>
            </w:pPr>
          </w:p>
        </w:tc>
        <w:tc>
          <w:tcPr>
            <w:tcW w:w="0" w:type="auto"/>
            <w:gridSpan w:val="9"/>
            <w:tcBorders>
              <w:top w:val="nil"/>
              <w:left w:val="nil"/>
              <w:bottom w:val="single" w:sz="4" w:space="0" w:color="auto"/>
              <w:right w:val="single" w:sz="4" w:space="0" w:color="auto"/>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D649D9" w:rsidRPr="00D649D9">
              <w:rPr>
                <w:rFonts w:ascii="Arial" w:hAnsi="Arial" w:cs="Arial"/>
                <w:sz w:val="16"/>
                <w:szCs w:val="16"/>
              </w:rPr>
              <w:t>No deseo informar a las 4 semanas y 6 meses de finalizada la acción sobre mi situación en el mercado laboral.</w:t>
            </w:r>
          </w:p>
        </w:tc>
      </w:tr>
      <w:tr w:rsidR="00771723" w:rsidRPr="00D649D9" w:rsidTr="004959F0">
        <w:trPr>
          <w:trHeight w:val="270"/>
        </w:trPr>
        <w:tc>
          <w:tcPr>
            <w:tcW w:w="0" w:type="auto"/>
            <w:gridSpan w:val="12"/>
            <w:tcBorders>
              <w:top w:val="single" w:sz="4" w:space="0" w:color="auto"/>
            </w:tcBorders>
            <w:shd w:val="clear" w:color="auto" w:fill="auto"/>
            <w:vAlign w:val="bottom"/>
          </w:tcPr>
          <w:p w:rsidR="00771723" w:rsidRPr="00D649D9" w:rsidRDefault="00771723" w:rsidP="00771723">
            <w:pPr>
              <w:rPr>
                <w:rFonts w:ascii="Arial" w:hAnsi="Arial" w:cs="Arial"/>
                <w:b/>
                <w:bCs/>
                <w:sz w:val="16"/>
                <w:szCs w:val="16"/>
              </w:rPr>
            </w:pPr>
          </w:p>
        </w:tc>
      </w:tr>
      <w:tr w:rsidR="00771723" w:rsidRPr="00D649D9" w:rsidTr="004959F0">
        <w:trPr>
          <w:trHeight w:val="270"/>
        </w:trPr>
        <w:tc>
          <w:tcPr>
            <w:tcW w:w="0" w:type="auto"/>
            <w:gridSpan w:val="12"/>
            <w:tcBorders>
              <w:bottom w:val="single" w:sz="4" w:space="0" w:color="auto"/>
            </w:tcBorders>
            <w:shd w:val="clear" w:color="auto" w:fill="C0C0C0"/>
            <w:vAlign w:val="bottom"/>
          </w:tcPr>
          <w:p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rsidTr="003C1DAC">
        <w:trPr>
          <w:trHeight w:val="6705"/>
        </w:trPr>
        <w:tc>
          <w:tcPr>
            <w:tcW w:w="0" w:type="auto"/>
            <w:gridSpan w:val="12"/>
            <w:tcBorders>
              <w:top w:val="single" w:sz="4" w:space="0" w:color="auto"/>
              <w:left w:val="single" w:sz="4" w:space="0" w:color="auto"/>
              <w:right w:val="single" w:sz="4" w:space="0" w:color="auto"/>
            </w:tcBorders>
            <w:shd w:val="clear" w:color="auto" w:fill="auto"/>
            <w:vAlign w:val="bottom"/>
          </w:tcPr>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BÁSICA SOBRE PROTECCIÓN DE DATOS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Legitimación: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protección de datos en nuestra página URL:</w:t>
            </w:r>
          </w:p>
          <w:p w:rsidR="003C1DAC" w:rsidRPr="00D649D9" w:rsidRDefault="00656A83" w:rsidP="003C1DAC">
            <w:pPr>
              <w:pStyle w:val="NormalWeb"/>
              <w:jc w:val="both"/>
              <w:rPr>
                <w:rFonts w:ascii="Arial" w:hAnsi="Arial" w:cs="Arial"/>
                <w:sz w:val="16"/>
                <w:szCs w:val="16"/>
              </w:rPr>
            </w:pPr>
            <w:hyperlink r:id="rId10" w:history="1">
              <w:r w:rsidR="003C1DAC" w:rsidRPr="000A103D">
                <w:rPr>
                  <w:rStyle w:val="Hipervnculo"/>
                  <w:rFonts w:ascii="Arial" w:hAnsi="Arial" w:cs="Arial"/>
                  <w:sz w:val="16"/>
                  <w:szCs w:val="16"/>
                </w:rPr>
                <w:t>http://www.carm.es/web/pagina?IDCONTENIDO=62678&amp;IDTIPO=100&amp;RASTRO=c672$m</w:t>
              </w:r>
            </w:hyperlink>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BA6160">
            <w:pPr>
              <w:jc w:val="both"/>
              <w:rPr>
                <w:rFonts w:ascii="Arial" w:hAnsi="Arial" w:cs="Arial"/>
                <w:sz w:val="16"/>
                <w:szCs w:val="16"/>
              </w:rPr>
            </w:pPr>
          </w:p>
          <w:p w:rsidR="00771723" w:rsidRPr="00D649D9" w:rsidRDefault="00771723" w:rsidP="00BA6160">
            <w:pPr>
              <w:jc w:val="both"/>
              <w:rPr>
                <w:rFonts w:ascii="Arial" w:hAnsi="Arial" w:cs="Arial"/>
                <w:sz w:val="16"/>
                <w:szCs w:val="16"/>
              </w:rPr>
            </w:pPr>
            <w:r w:rsidRPr="00D649D9">
              <w:rPr>
                <w:rFonts w:ascii="Arial" w:hAnsi="Arial" w:cs="Arial"/>
                <w:sz w:val="16"/>
                <w:szCs w:val="16"/>
              </w:rPr>
              <w:t xml:space="preserve">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No obstante si desea oponerse, indíquelo a </w:t>
            </w:r>
            <w:r w:rsidR="00BA6160" w:rsidRPr="00D649D9">
              <w:rPr>
                <w:rFonts w:ascii="Arial" w:hAnsi="Arial" w:cs="Arial"/>
                <w:sz w:val="16"/>
                <w:szCs w:val="16"/>
              </w:rPr>
              <w:t xml:space="preserve">continuación:  </w:t>
            </w:r>
            <w:r w:rsidR="00BA6160" w:rsidRPr="00D649D9">
              <w:rPr>
                <w:rFonts w:ascii="Arial" w:hAnsi="Arial" w:cs="Arial"/>
                <w:sz w:val="16"/>
                <w:szCs w:val="16"/>
              </w:rPr>
              <w:sym w:font="Symbol" w:char="F083"/>
            </w:r>
            <w:r w:rsidR="00BA6160" w:rsidRPr="00D649D9">
              <w:rPr>
                <w:rFonts w:ascii="Arial" w:hAnsi="Arial" w:cs="Arial"/>
                <w:sz w:val="16"/>
                <w:szCs w:val="16"/>
              </w:rPr>
              <w:t xml:space="preserve"> MANIFIESTO MI OPOSICIÓN A QUE LA ADMINISTRACIÓN PUEDA RECABAR DOCUMENTOS RELACIONADOS CON EL PROCEDIMIENTO POR MEDIOS ELECTRÓNICOS. En este caso queda</w:t>
            </w:r>
            <w:r w:rsidRPr="00D649D9">
              <w:rPr>
                <w:rFonts w:ascii="Arial" w:hAnsi="Arial" w:cs="Arial"/>
                <w:sz w:val="16"/>
                <w:szCs w:val="16"/>
              </w:rPr>
              <w:t xml:space="preserve"> obligado a aportar personalmente los datos/documentos relativos al procedimiento. </w:t>
            </w:r>
          </w:p>
        </w:tc>
      </w:tr>
      <w:tr w:rsidR="00771723" w:rsidRPr="00D649D9"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rsidR="00771723" w:rsidRPr="00D649D9" w:rsidRDefault="00771723" w:rsidP="00771723">
            <w:pPr>
              <w:rPr>
                <w:rFonts w:ascii="Arial" w:hAnsi="Arial" w:cs="Arial"/>
                <w:sz w:val="16"/>
                <w:szCs w:val="16"/>
              </w:rPr>
            </w:pPr>
          </w:p>
          <w:p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rsidR="004959F0" w:rsidRDefault="004959F0" w:rsidP="00771723">
            <w:pPr>
              <w:jc w:val="center"/>
              <w:rPr>
                <w:rFonts w:ascii="Arial" w:hAnsi="Arial" w:cs="Arial"/>
                <w:sz w:val="16"/>
                <w:szCs w:val="16"/>
              </w:rPr>
            </w:pPr>
          </w:p>
          <w:p w:rsidR="004959F0" w:rsidRDefault="004959F0" w:rsidP="00771723">
            <w:pPr>
              <w:jc w:val="center"/>
              <w:rPr>
                <w:rFonts w:ascii="Arial" w:hAnsi="Arial" w:cs="Arial"/>
                <w:sz w:val="16"/>
                <w:szCs w:val="16"/>
              </w:rPr>
            </w:pPr>
          </w:p>
          <w:p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rsidR="00BA6160" w:rsidRPr="00D649D9" w:rsidRDefault="00BA6160" w:rsidP="00771723">
            <w:pPr>
              <w:jc w:val="center"/>
              <w:rPr>
                <w:rFonts w:ascii="Arial" w:hAnsi="Arial" w:cs="Arial"/>
                <w:sz w:val="16"/>
                <w:szCs w:val="16"/>
              </w:rPr>
            </w:pPr>
          </w:p>
        </w:tc>
      </w:tr>
      <w:tr w:rsidR="00771723" w:rsidRPr="00D649D9" w:rsidTr="00BA6160">
        <w:trPr>
          <w:trHeight w:val="270"/>
        </w:trPr>
        <w:tc>
          <w:tcPr>
            <w:tcW w:w="0" w:type="auto"/>
            <w:gridSpan w:val="12"/>
            <w:tcBorders>
              <w:top w:val="single" w:sz="4" w:space="0" w:color="auto"/>
              <w:bottom w:val="nil"/>
              <w:right w:val="nil"/>
            </w:tcBorders>
            <w:shd w:val="clear" w:color="auto" w:fill="auto"/>
            <w:vAlign w:val="bottom"/>
          </w:tcPr>
          <w:p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p>
        </w:tc>
      </w:tr>
      <w:tr w:rsidR="00771723" w:rsidRPr="00D649D9" w:rsidTr="00771723">
        <w:trPr>
          <w:trHeight w:val="270"/>
        </w:trPr>
        <w:tc>
          <w:tcPr>
            <w:tcW w:w="0" w:type="auto"/>
            <w:gridSpan w:val="12"/>
            <w:tcBorders>
              <w:top w:val="nil"/>
              <w:left w:val="nil"/>
              <w:bottom w:val="nil"/>
              <w:right w:val="nil"/>
            </w:tcBorders>
            <w:shd w:val="clear" w:color="auto" w:fill="auto"/>
            <w:vAlign w:val="bottom"/>
          </w:tcPr>
          <w:p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rsidR="000E5C80" w:rsidRDefault="000E5C80" w:rsidP="00771723">
      <w:pPr>
        <w:tabs>
          <w:tab w:val="left" w:pos="2690"/>
        </w:tabs>
        <w:rPr>
          <w:rFonts w:ascii="Arial" w:hAnsi="Arial" w:cs="Arial"/>
        </w:rPr>
      </w:pPr>
    </w:p>
    <w:p w:rsidR="005A60D5" w:rsidRDefault="005A60D5" w:rsidP="00771723">
      <w:pPr>
        <w:tabs>
          <w:tab w:val="left" w:pos="2690"/>
        </w:tabs>
        <w:rPr>
          <w:rFonts w:ascii="Arial" w:hAnsi="Arial" w:cs="Arial"/>
        </w:rPr>
      </w:pPr>
    </w:p>
    <w:sectPr w:rsidR="005A60D5" w:rsidSect="004959F0">
      <w:headerReference w:type="default" r:id="rId11"/>
      <w:footerReference w:type="default" r:id="rId12"/>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021" w:rsidRDefault="00C04021">
      <w:r>
        <w:separator/>
      </w:r>
    </w:p>
  </w:endnote>
  <w:endnote w:type="continuationSeparator" w:id="0">
    <w:p w:rsidR="00C04021" w:rsidRDefault="00C0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rsidTr="003B3DE1">
      <w:trPr>
        <w:trHeight w:val="1064"/>
        <w:jc w:val="center"/>
      </w:trPr>
      <w:tc>
        <w:tcPr>
          <w:tcW w:w="3534" w:type="dxa"/>
          <w:shd w:val="clear" w:color="auto" w:fill="auto"/>
          <w:vAlign w:val="center"/>
        </w:tcPr>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rsidR="00771723" w:rsidRPr="003B3DE1" w:rsidRDefault="00771723" w:rsidP="003B3DE1">
          <w:pPr>
            <w:tabs>
              <w:tab w:val="center" w:pos="4252"/>
              <w:tab w:val="right" w:pos="8504"/>
            </w:tabs>
            <w:rPr>
              <w:rFonts w:ascii="Arial" w:hAnsi="Arial" w:cs="Arial"/>
              <w:b/>
              <w:sz w:val="16"/>
              <w:szCs w:val="16"/>
            </w:rPr>
          </w:pPr>
        </w:p>
        <w:p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rsidR="00771723" w:rsidRPr="003B3DE1" w:rsidRDefault="00771723" w:rsidP="00FB7358">
          <w:pPr>
            <w:rPr>
              <w:rFonts w:ascii="Arial" w:hAnsi="Arial" w:cs="Arial"/>
              <w:sz w:val="16"/>
              <w:szCs w:val="16"/>
            </w:rPr>
          </w:pPr>
        </w:p>
      </w:tc>
      <w:tc>
        <w:tcPr>
          <w:tcW w:w="2398" w:type="dxa"/>
          <w:shd w:val="clear" w:color="auto" w:fill="auto"/>
        </w:tcPr>
        <w:p w:rsidR="00771723" w:rsidRPr="003B3DE1" w:rsidRDefault="00771723" w:rsidP="003B3DE1">
          <w:pPr>
            <w:spacing w:before="120"/>
            <w:jc w:val="center"/>
            <w:rPr>
              <w:rFonts w:ascii="Arial" w:hAnsi="Arial" w:cs="Arial"/>
              <w:b/>
              <w:sz w:val="16"/>
              <w:szCs w:val="16"/>
            </w:rPr>
          </w:pPr>
          <w:r w:rsidRPr="003B3DE1">
            <w:rPr>
              <w:rFonts w:ascii="Arial" w:hAnsi="Arial" w:cs="Arial"/>
              <w:b/>
              <w:sz w:val="16"/>
              <w:szCs w:val="16"/>
            </w:rPr>
            <w:t xml:space="preserve">          </w:t>
          </w:r>
          <w:r w:rsidR="002219B8" w:rsidRPr="003B3DE1">
            <w:rPr>
              <w:rFonts w:ascii="Arial" w:hAnsi="Arial" w:cs="Arial"/>
              <w:b/>
              <w:noProof/>
              <w:sz w:val="16"/>
              <w:szCs w:val="16"/>
            </w:rPr>
            <w:drawing>
              <wp:inline distT="0" distB="0" distL="0" distR="0">
                <wp:extent cx="1181100" cy="638175"/>
                <wp:effectExtent l="0" t="0" r="0" b="9525"/>
                <wp:docPr id="1" name="Imagen 1" descr="ISO_9001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p>
      </w:tc>
    </w:tr>
  </w:tbl>
  <w:p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656A83">
      <w:rPr>
        <w:rStyle w:val="Nmerodepgina"/>
        <w:rFonts w:ascii="Arial" w:hAnsi="Arial" w:cs="Arial"/>
        <w:noProof/>
        <w:sz w:val="16"/>
        <w:szCs w:val="16"/>
      </w:rPr>
      <w:t>2</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656A83">
      <w:rPr>
        <w:rStyle w:val="Nmerodepgina"/>
        <w:rFonts w:ascii="Arial" w:hAnsi="Arial" w:cs="Arial"/>
        <w:noProof/>
        <w:sz w:val="16"/>
        <w:szCs w:val="16"/>
      </w:rPr>
      <w:t>4</w:t>
    </w:r>
    <w:r w:rsidRPr="00E20829">
      <w:rPr>
        <w:rStyle w:val="Nmerodepgina"/>
        <w:rFonts w:ascii="Arial" w:hAnsi="Arial" w:cs="Arial"/>
        <w:sz w:val="16"/>
        <w:szCs w:val="16"/>
      </w:rPr>
      <w:fldChar w:fldCharType="end"/>
    </w:r>
  </w:p>
  <w:p w:rsidR="00771723" w:rsidRPr="006A4F75" w:rsidRDefault="00771723" w:rsidP="00096902">
    <w:pPr>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021" w:rsidRDefault="00C04021">
      <w:r>
        <w:separator/>
      </w:r>
    </w:p>
  </w:footnote>
  <w:footnote w:type="continuationSeparator" w:id="0">
    <w:p w:rsidR="00C04021" w:rsidRDefault="00C0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21" w:rsidRDefault="00F33A21" w:rsidP="00F33A21">
    <w:pPr>
      <w:tabs>
        <w:tab w:val="right" w:pos="9540"/>
      </w:tabs>
    </w:pPr>
    <w:r>
      <w:rPr>
        <w:noProof/>
      </w:rPr>
      <w:drawing>
        <wp:anchor distT="0" distB="0" distL="114300" distR="114300" simplePos="0" relativeHeight="251659264" behindDoc="0" locked="0" layoutInCell="1" allowOverlap="1">
          <wp:simplePos x="0" y="0"/>
          <wp:positionH relativeFrom="column">
            <wp:posOffset>4195445</wp:posOffset>
          </wp:positionH>
          <wp:positionV relativeFrom="paragraph">
            <wp:posOffset>-49530</wp:posOffset>
          </wp:positionV>
          <wp:extent cx="640080" cy="547370"/>
          <wp:effectExtent l="0" t="0" r="762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473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1651635</wp:posOffset>
          </wp:positionH>
          <wp:positionV relativeFrom="paragraph">
            <wp:posOffset>-36195</wp:posOffset>
          </wp:positionV>
          <wp:extent cx="2136775" cy="464185"/>
          <wp:effectExtent l="0" t="0" r="0" b="0"/>
          <wp:wrapNone/>
          <wp:docPr id="7" name="Imagen 7"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775" cy="4641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-795020</wp:posOffset>
          </wp:positionH>
          <wp:positionV relativeFrom="paragraph">
            <wp:posOffset>-355600</wp:posOffset>
          </wp:positionV>
          <wp:extent cx="2414905" cy="11969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r="60561" b="10941"/>
                  <a:stretch>
                    <a:fillRect/>
                  </a:stretch>
                </pic:blipFill>
                <pic:spPr bwMode="auto">
                  <a:xfrm>
                    <a:off x="0" y="0"/>
                    <a:ext cx="2414905" cy="1196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5253990</wp:posOffset>
          </wp:positionH>
          <wp:positionV relativeFrom="paragraph">
            <wp:posOffset>-77470</wp:posOffset>
          </wp:positionV>
          <wp:extent cx="769620" cy="6305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9620" cy="630555"/>
                  </a:xfrm>
                  <a:prstGeom prst="rect">
                    <a:avLst/>
                  </a:prstGeom>
                  <a:noFill/>
                </pic:spPr>
              </pic:pic>
            </a:graphicData>
          </a:graphic>
          <wp14:sizeRelH relativeFrom="page">
            <wp14:pctWidth>0</wp14:pctWidth>
          </wp14:sizeRelH>
          <wp14:sizeRelV relativeFrom="page">
            <wp14:pctHeight>0</wp14:pctHeight>
          </wp14:sizeRelV>
        </wp:anchor>
      </w:drawing>
    </w:r>
    <w:r>
      <w:rPr>
        <w:sz w:val="19"/>
        <w:szCs w:val="19"/>
      </w:rPr>
      <w:tab/>
    </w:r>
  </w:p>
  <w:p w:rsidR="002C0351" w:rsidRPr="008E1B5A" w:rsidRDefault="002C0351" w:rsidP="002C0351">
    <w:pPr>
      <w:pStyle w:val="Encabezado"/>
      <w:tabs>
        <w:tab w:val="left" w:pos="2340"/>
        <w:tab w:val="left" w:pos="2700"/>
        <w:tab w:val="left" w:pos="2880"/>
      </w:tabs>
    </w:pPr>
  </w:p>
  <w:p w:rsidR="00771723" w:rsidRPr="002C0351" w:rsidRDefault="00771723" w:rsidP="002C03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16E8C"/>
    <w:rsid w:val="00043052"/>
    <w:rsid w:val="000456F1"/>
    <w:rsid w:val="00073146"/>
    <w:rsid w:val="00096902"/>
    <w:rsid w:val="000A6FED"/>
    <w:rsid w:val="000C0E5F"/>
    <w:rsid w:val="000D7855"/>
    <w:rsid w:val="000E5C80"/>
    <w:rsid w:val="000F59CF"/>
    <w:rsid w:val="00132926"/>
    <w:rsid w:val="001435D5"/>
    <w:rsid w:val="001754D5"/>
    <w:rsid w:val="001968BD"/>
    <w:rsid w:val="001C2983"/>
    <w:rsid w:val="001D5D14"/>
    <w:rsid w:val="001E23D1"/>
    <w:rsid w:val="001F2CF7"/>
    <w:rsid w:val="00207FA1"/>
    <w:rsid w:val="002115AC"/>
    <w:rsid w:val="002219B8"/>
    <w:rsid w:val="00251AEA"/>
    <w:rsid w:val="00261337"/>
    <w:rsid w:val="002B4A11"/>
    <w:rsid w:val="002C0351"/>
    <w:rsid w:val="003126B6"/>
    <w:rsid w:val="00312DEB"/>
    <w:rsid w:val="00336D71"/>
    <w:rsid w:val="00341EDE"/>
    <w:rsid w:val="00345477"/>
    <w:rsid w:val="00347178"/>
    <w:rsid w:val="00360ECC"/>
    <w:rsid w:val="003644A5"/>
    <w:rsid w:val="0037028F"/>
    <w:rsid w:val="00380E62"/>
    <w:rsid w:val="003B3DE1"/>
    <w:rsid w:val="003C1DAC"/>
    <w:rsid w:val="003D1F19"/>
    <w:rsid w:val="003E73A8"/>
    <w:rsid w:val="0042775F"/>
    <w:rsid w:val="004505EF"/>
    <w:rsid w:val="004959F0"/>
    <w:rsid w:val="004B4CE4"/>
    <w:rsid w:val="00523042"/>
    <w:rsid w:val="00545501"/>
    <w:rsid w:val="005651D4"/>
    <w:rsid w:val="005A60D5"/>
    <w:rsid w:val="005C0A05"/>
    <w:rsid w:val="005C5A17"/>
    <w:rsid w:val="0060171A"/>
    <w:rsid w:val="006253D6"/>
    <w:rsid w:val="00632E89"/>
    <w:rsid w:val="00656A83"/>
    <w:rsid w:val="00664BDC"/>
    <w:rsid w:val="00692A8A"/>
    <w:rsid w:val="006A186E"/>
    <w:rsid w:val="006A4F75"/>
    <w:rsid w:val="006B0E2F"/>
    <w:rsid w:val="006C4686"/>
    <w:rsid w:val="006D54DA"/>
    <w:rsid w:val="006E7B94"/>
    <w:rsid w:val="00711310"/>
    <w:rsid w:val="00714931"/>
    <w:rsid w:val="00724B4A"/>
    <w:rsid w:val="00731049"/>
    <w:rsid w:val="00771723"/>
    <w:rsid w:val="007B3F10"/>
    <w:rsid w:val="00810AC1"/>
    <w:rsid w:val="008155DD"/>
    <w:rsid w:val="00875439"/>
    <w:rsid w:val="008B7C61"/>
    <w:rsid w:val="0092191D"/>
    <w:rsid w:val="00921A5D"/>
    <w:rsid w:val="009255E1"/>
    <w:rsid w:val="009340B0"/>
    <w:rsid w:val="009737C8"/>
    <w:rsid w:val="009920CF"/>
    <w:rsid w:val="009C06ED"/>
    <w:rsid w:val="009C1BEA"/>
    <w:rsid w:val="009C2A9C"/>
    <w:rsid w:val="009D0117"/>
    <w:rsid w:val="009E2237"/>
    <w:rsid w:val="00A351C6"/>
    <w:rsid w:val="00A773C8"/>
    <w:rsid w:val="00AA593A"/>
    <w:rsid w:val="00AC0B58"/>
    <w:rsid w:val="00AC79F6"/>
    <w:rsid w:val="00AF1435"/>
    <w:rsid w:val="00AF6CA6"/>
    <w:rsid w:val="00B235D4"/>
    <w:rsid w:val="00B2517D"/>
    <w:rsid w:val="00B50934"/>
    <w:rsid w:val="00BA0A19"/>
    <w:rsid w:val="00BA6160"/>
    <w:rsid w:val="00BD0165"/>
    <w:rsid w:val="00BD268B"/>
    <w:rsid w:val="00BD5F0A"/>
    <w:rsid w:val="00BF6949"/>
    <w:rsid w:val="00C04021"/>
    <w:rsid w:val="00C413BC"/>
    <w:rsid w:val="00C61A04"/>
    <w:rsid w:val="00C6732F"/>
    <w:rsid w:val="00CC6ED9"/>
    <w:rsid w:val="00CD559B"/>
    <w:rsid w:val="00D649D9"/>
    <w:rsid w:val="00D80585"/>
    <w:rsid w:val="00DB591A"/>
    <w:rsid w:val="00DB7D71"/>
    <w:rsid w:val="00DD0EB2"/>
    <w:rsid w:val="00E134EB"/>
    <w:rsid w:val="00E20829"/>
    <w:rsid w:val="00E34DAE"/>
    <w:rsid w:val="00E54A83"/>
    <w:rsid w:val="00F212AC"/>
    <w:rsid w:val="00F23BAF"/>
    <w:rsid w:val="00F33A21"/>
    <w:rsid w:val="00F52434"/>
    <w:rsid w:val="00F61F9D"/>
    <w:rsid w:val="00FB7358"/>
    <w:rsid w:val="00FC305E"/>
    <w:rsid w:val="00FD1184"/>
    <w:rsid w:val="00FD43ED"/>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71453556">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09BF3-1FA9-4B94-BAEC-57CDCCF1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BlancoNegro.doc.dot</Template>
  <TotalTime>0</TotalTime>
  <Pages>4</Pages>
  <Words>1227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8405</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car02v</dc:creator>
  <cp:lastModifiedBy>CRISTINA MEROÑO HERNANDEZ</cp:lastModifiedBy>
  <cp:revision>2</cp:revision>
  <cp:lastPrinted>2019-09-10T08:25:00Z</cp:lastPrinted>
  <dcterms:created xsi:type="dcterms:W3CDTF">2022-01-25T12:57:00Z</dcterms:created>
  <dcterms:modified xsi:type="dcterms:W3CDTF">2022-01-25T12:57:00Z</dcterms:modified>
</cp:coreProperties>
</file>